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DD18" w14:textId="77777777" w:rsidR="0085164B" w:rsidRDefault="0085164B">
      <w:pPr>
        <w:rPr>
          <w:lang w:val="sv-SE"/>
        </w:rPr>
      </w:pPr>
    </w:p>
    <w:p w14:paraId="09EDD02B" w14:textId="77777777" w:rsidR="009730A2" w:rsidRPr="00861903" w:rsidRDefault="009730A2">
      <w:pPr>
        <w:rPr>
          <w:lang w:val="sv-SE"/>
        </w:rPr>
      </w:pPr>
    </w:p>
    <w:p w14:paraId="0357AB0F" w14:textId="77777777" w:rsidR="00372AAD" w:rsidRPr="00861903" w:rsidRDefault="00372AAD">
      <w:pPr>
        <w:rPr>
          <w:lang w:val="sv-SE"/>
        </w:rPr>
      </w:pPr>
      <w:r w:rsidRPr="00861903">
        <w:rPr>
          <w:rFonts w:ascii="Arial" w:hAnsi="Arial" w:cs="Arial"/>
          <w:b/>
          <w:lang w:val="sv-SE"/>
        </w:rPr>
        <w:t>Klinisk/</w:t>
      </w:r>
      <w:r w:rsidR="00C47493">
        <w:rPr>
          <w:rFonts w:ascii="Arial" w:hAnsi="Arial" w:cs="Arial"/>
          <w:b/>
          <w:lang w:val="sv-SE"/>
        </w:rPr>
        <w:t>fysikalisk</w:t>
      </w:r>
      <w:r w:rsidR="00C47493" w:rsidRPr="00861903">
        <w:rPr>
          <w:rFonts w:ascii="Arial" w:hAnsi="Arial" w:cs="Arial"/>
          <w:b/>
          <w:lang w:val="sv-SE"/>
        </w:rPr>
        <w:t xml:space="preserve"> </w:t>
      </w:r>
      <w:r w:rsidRPr="00861903">
        <w:rPr>
          <w:rFonts w:ascii="Arial" w:hAnsi="Arial" w:cs="Arial"/>
          <w:b/>
          <w:lang w:val="sv-SE"/>
        </w:rPr>
        <w:t>kompetens</w:t>
      </w:r>
    </w:p>
    <w:tbl>
      <w:tblPr>
        <w:tblW w:w="15228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1591"/>
        <w:gridCol w:w="1783"/>
        <w:gridCol w:w="994"/>
        <w:gridCol w:w="2982"/>
        <w:gridCol w:w="3579"/>
        <w:gridCol w:w="1390"/>
      </w:tblGrid>
      <w:tr w:rsidR="00A51D5B" w:rsidRPr="00861903" w14:paraId="4A3E9241" w14:textId="77777777" w:rsidTr="001775DD">
        <w:tc>
          <w:tcPr>
            <w:tcW w:w="2909" w:type="dxa"/>
            <w:tcBorders>
              <w:top w:val="single" w:sz="12" w:space="0" w:color="auto"/>
              <w:bottom w:val="single" w:sz="12" w:space="0" w:color="auto"/>
            </w:tcBorders>
          </w:tcPr>
          <w:p w14:paraId="554A2315" w14:textId="77777777" w:rsidR="00A51D5B" w:rsidRPr="00861903" w:rsidRDefault="00A51D5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Mål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</w:tcPr>
          <w:p w14:paraId="1830C528" w14:textId="77777777" w:rsidR="00A51D5B" w:rsidRPr="00861903" w:rsidRDefault="00A51D5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Metoder för lärande</w:t>
            </w:r>
          </w:p>
        </w:tc>
        <w:tc>
          <w:tcPr>
            <w:tcW w:w="1783" w:type="dxa"/>
            <w:tcBorders>
              <w:top w:val="single" w:sz="12" w:space="0" w:color="auto"/>
              <w:bottom w:val="single" w:sz="12" w:space="0" w:color="auto"/>
            </w:tcBorders>
          </w:tcPr>
          <w:p w14:paraId="220851EB" w14:textId="77777777" w:rsidR="00A51D5B" w:rsidRPr="00861903" w:rsidRDefault="00A51D5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Tjänstgörings-plats</w:t>
            </w:r>
            <w:r w:rsidR="00EB54AB">
              <w:rPr>
                <w:rFonts w:ascii="Arial" w:hAnsi="Arial" w:cs="Arial"/>
                <w:b/>
                <w:sz w:val="20"/>
                <w:szCs w:val="20"/>
                <w:lang w:val="sv-SE"/>
              </w:rPr>
              <w:t>/er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343B7BAA" w14:textId="77777777" w:rsidR="00A51D5B" w:rsidRPr="00861903" w:rsidRDefault="00A51D5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Antal veckor/mån</w:t>
            </w:r>
          </w:p>
        </w:tc>
        <w:tc>
          <w:tcPr>
            <w:tcW w:w="2982" w:type="dxa"/>
            <w:tcBorders>
              <w:top w:val="single" w:sz="12" w:space="0" w:color="auto"/>
              <w:bottom w:val="single" w:sz="12" w:space="0" w:color="auto"/>
            </w:tcBorders>
          </w:tcPr>
          <w:p w14:paraId="6903F3AF" w14:textId="77777777" w:rsidR="00A51D5B" w:rsidRDefault="00A51D5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Kompletterande utbildning</w:t>
            </w:r>
          </w:p>
          <w:p w14:paraId="57A872FD" w14:textId="77777777" w:rsidR="00A51D5B" w:rsidRPr="00A51D5B" w:rsidRDefault="00A51D5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A51D5B">
              <w:rPr>
                <w:sz w:val="20"/>
                <w:szCs w:val="20"/>
              </w:rPr>
              <w:t>(</w:t>
            </w:r>
            <w:proofErr w:type="spellStart"/>
            <w:r w:rsidRPr="00A51D5B">
              <w:rPr>
                <w:sz w:val="20"/>
                <w:szCs w:val="20"/>
              </w:rPr>
              <w:t>kurser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seminarier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konferenser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litteratur</w:t>
            </w:r>
            <w:proofErr w:type="spellEnd"/>
            <w:r w:rsidRPr="00A51D5B">
              <w:rPr>
                <w:sz w:val="20"/>
                <w:szCs w:val="20"/>
              </w:rPr>
              <w:t xml:space="preserve">- </w:t>
            </w:r>
            <w:proofErr w:type="spellStart"/>
            <w:r w:rsidRPr="00A51D5B">
              <w:rPr>
                <w:sz w:val="20"/>
                <w:szCs w:val="20"/>
              </w:rPr>
              <w:t>tidskriftsstudier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auskultation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styrd</w:t>
            </w:r>
            <w:proofErr w:type="spellEnd"/>
            <w:r w:rsidRPr="00A51D5B">
              <w:rPr>
                <w:sz w:val="20"/>
                <w:szCs w:val="20"/>
              </w:rPr>
              <w:t xml:space="preserve"> </w:t>
            </w:r>
            <w:proofErr w:type="spellStart"/>
            <w:r w:rsidRPr="00A51D5B">
              <w:rPr>
                <w:sz w:val="20"/>
                <w:szCs w:val="20"/>
              </w:rPr>
              <w:t>mottagning</w:t>
            </w:r>
            <w:proofErr w:type="spellEnd"/>
            <w:r w:rsidRPr="00A51D5B">
              <w:rPr>
                <w:sz w:val="20"/>
                <w:szCs w:val="20"/>
              </w:rPr>
              <w:t xml:space="preserve"> etc.)</w:t>
            </w:r>
          </w:p>
        </w:tc>
        <w:tc>
          <w:tcPr>
            <w:tcW w:w="3579" w:type="dxa"/>
            <w:tcBorders>
              <w:top w:val="single" w:sz="12" w:space="0" w:color="auto"/>
              <w:bottom w:val="single" w:sz="12" w:space="0" w:color="auto"/>
            </w:tcBorders>
          </w:tcPr>
          <w:p w14:paraId="74503BC2" w14:textId="77777777" w:rsidR="00A51D5B" w:rsidRPr="008C42CB" w:rsidRDefault="00A51D5B" w:rsidP="00DD411C">
            <w:pPr>
              <w:spacing w:beforeLines="20" w:before="48" w:afterLines="20" w:after="48"/>
              <w:rPr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Bedömning och </w:t>
            </w: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Uppföljning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</w:t>
            </w:r>
            <w:r w:rsidRPr="00A51D5B">
              <w:rPr>
                <w:sz w:val="20"/>
                <w:szCs w:val="20"/>
                <w:lang w:val="sv-SE"/>
              </w:rPr>
              <w:t xml:space="preserve">(medsittning, diskussion med handledare, självvärdering </w:t>
            </w:r>
            <w:r w:rsidR="001775DD">
              <w:rPr>
                <w:sz w:val="20"/>
                <w:szCs w:val="20"/>
                <w:lang w:val="sv-SE"/>
              </w:rPr>
              <w:t>etc.; granskning av utbildnings</w:t>
            </w:r>
            <w:r w:rsidRPr="00A51D5B">
              <w:rPr>
                <w:sz w:val="20"/>
                <w:szCs w:val="20"/>
                <w:lang w:val="sv-SE"/>
              </w:rPr>
              <w:t>dokumentation, intyg om godkända kurser)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12" w:space="0" w:color="auto"/>
            </w:tcBorders>
          </w:tcPr>
          <w:p w14:paraId="4511783D" w14:textId="77777777" w:rsidR="00A51D5B" w:rsidRDefault="00A51D5B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Genomfört datum</w:t>
            </w:r>
          </w:p>
        </w:tc>
      </w:tr>
      <w:tr w:rsidR="001453CE" w:rsidRPr="00861903" w14:paraId="20A96E88" w14:textId="77777777" w:rsidTr="001775DD">
        <w:tc>
          <w:tcPr>
            <w:tcW w:w="2909" w:type="dxa"/>
            <w:tcBorders>
              <w:top w:val="single" w:sz="12" w:space="0" w:color="auto"/>
            </w:tcBorders>
          </w:tcPr>
          <w:p w14:paraId="5D7D9623" w14:textId="77777777" w:rsidR="001453CE" w:rsidRPr="001453CE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Att besitta  djupare kunskap och bred praktisk erfarenhet inom specialistinriktningen</w:t>
            </w: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35F5A457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Kliniskt arbete</w:t>
            </w:r>
          </w:p>
          <w:p w14:paraId="2BAE7F77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Specialistkurser</w:t>
            </w:r>
          </w:p>
          <w:p w14:paraId="605CB43F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Litteraturstudier</w:t>
            </w:r>
          </w:p>
        </w:tc>
        <w:tc>
          <w:tcPr>
            <w:tcW w:w="1783" w:type="dxa"/>
            <w:tcBorders>
              <w:top w:val="single" w:sz="12" w:space="0" w:color="auto"/>
            </w:tcBorders>
          </w:tcPr>
          <w:p w14:paraId="5F7BC1AE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29C22686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  <w:tcBorders>
              <w:top w:val="single" w:sz="12" w:space="0" w:color="auto"/>
            </w:tcBorders>
          </w:tcPr>
          <w:p w14:paraId="184CB541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  <w:tcBorders>
              <w:top w:val="single" w:sz="12" w:space="0" w:color="auto"/>
            </w:tcBorders>
          </w:tcPr>
          <w:p w14:paraId="51D23888" w14:textId="77777777" w:rsidR="001453CE" w:rsidRPr="00861903" w:rsidRDefault="001453CE" w:rsidP="00DD411C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  <w:tcBorders>
              <w:top w:val="single" w:sz="12" w:space="0" w:color="auto"/>
            </w:tcBorders>
          </w:tcPr>
          <w:p w14:paraId="08CFA2E9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1453CE" w:rsidRPr="00861903" w14:paraId="00E67BC5" w14:textId="77777777" w:rsidTr="001775DD">
        <w:tc>
          <w:tcPr>
            <w:tcW w:w="2909" w:type="dxa"/>
          </w:tcPr>
          <w:p w14:paraId="1F021F7D" w14:textId="77777777" w:rsidR="001453CE" w:rsidRPr="001453CE" w:rsidRDefault="001453CE" w:rsidP="001453CE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Att på egna initiativ kunna utarbeta, implementera, optimera och validera nya metoder, utgående ifrån verksamhetens behov och resurser</w:t>
            </w:r>
          </w:p>
        </w:tc>
        <w:tc>
          <w:tcPr>
            <w:tcW w:w="1591" w:type="dxa"/>
          </w:tcPr>
          <w:p w14:paraId="2F7ECE36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Kliniskt arbete med metodutveckling</w:t>
            </w:r>
          </w:p>
          <w:p w14:paraId="2EB9B241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Kurser</w:t>
            </w:r>
          </w:p>
          <w:p w14:paraId="24F829C7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Litteraturstudier</w:t>
            </w:r>
          </w:p>
        </w:tc>
        <w:tc>
          <w:tcPr>
            <w:tcW w:w="1783" w:type="dxa"/>
          </w:tcPr>
          <w:p w14:paraId="5F6779AE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1FB3DF81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529222CA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4B4D91CC" w14:textId="77777777" w:rsidR="001453CE" w:rsidRPr="00861903" w:rsidRDefault="001453CE" w:rsidP="00DD411C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79DF26F5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1453CE" w:rsidRPr="00861903" w14:paraId="5E2589DD" w14:textId="77777777" w:rsidTr="001775DD">
        <w:tc>
          <w:tcPr>
            <w:tcW w:w="2909" w:type="dxa"/>
          </w:tcPr>
          <w:p w14:paraId="2526E44C" w14:textId="77777777" w:rsidR="001453CE" w:rsidRPr="001453CE" w:rsidRDefault="001453CE" w:rsidP="001453CE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bookmarkStart w:id="0" w:name="OLE_LINK2"/>
            <w:bookmarkStart w:id="1" w:name="OLE_LINK3"/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Att värdera de risker som joniserande/ icke-joniserade strålning</w:t>
            </w:r>
            <w:bookmarkEnd w:id="0"/>
            <w:bookmarkEnd w:id="1"/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 xml:space="preserve"> kan medföra och från denna värdering utveckla rutiner för strålskydd och säkerhet för patient och personal</w:t>
            </w:r>
          </w:p>
        </w:tc>
        <w:tc>
          <w:tcPr>
            <w:tcW w:w="1591" w:type="dxa"/>
          </w:tcPr>
          <w:p w14:paraId="60110622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Kliniskt arbete</w:t>
            </w:r>
          </w:p>
          <w:p w14:paraId="0825397C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Kurser</w:t>
            </w:r>
          </w:p>
          <w:p w14:paraId="171AEDDE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Litteraturstudier</w:t>
            </w:r>
          </w:p>
        </w:tc>
        <w:tc>
          <w:tcPr>
            <w:tcW w:w="1783" w:type="dxa"/>
          </w:tcPr>
          <w:p w14:paraId="7F240A61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24AF15F0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6BE964D6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73CE5EF9" w14:textId="77777777" w:rsidR="001453CE" w:rsidRPr="00861903" w:rsidRDefault="001453CE" w:rsidP="00DD411C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4F1E72C3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1453CE" w:rsidRPr="00861903" w14:paraId="2B8A1963" w14:textId="77777777" w:rsidTr="001775DD">
        <w:tc>
          <w:tcPr>
            <w:tcW w:w="2909" w:type="dxa"/>
          </w:tcPr>
          <w:p w14:paraId="6126DA1F" w14:textId="77777777" w:rsidR="001453CE" w:rsidRPr="001453CE" w:rsidRDefault="001453CE" w:rsidP="001453CE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Att förstå behovet av, och möjligheterna som ges genom en kontinuerlig litteraturbevakning av utvecklingen inom specialistområdet</w:t>
            </w:r>
          </w:p>
        </w:tc>
        <w:tc>
          <w:tcPr>
            <w:tcW w:w="1591" w:type="dxa"/>
          </w:tcPr>
          <w:p w14:paraId="2A8AB440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Regelbunden läsning</w:t>
            </w:r>
          </w:p>
          <w:p w14:paraId="2631BEB0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Handledning</w:t>
            </w:r>
          </w:p>
        </w:tc>
        <w:tc>
          <w:tcPr>
            <w:tcW w:w="1783" w:type="dxa"/>
          </w:tcPr>
          <w:p w14:paraId="5D6D2BB2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403229A0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5F73B06C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7443FC25" w14:textId="77777777" w:rsidR="001453CE" w:rsidRPr="00861903" w:rsidRDefault="001453CE" w:rsidP="00DD411C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6F2CFA45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1453CE" w:rsidRPr="00861903" w14:paraId="0CA5B6F2" w14:textId="77777777" w:rsidTr="001775DD">
        <w:tc>
          <w:tcPr>
            <w:tcW w:w="2909" w:type="dxa"/>
          </w:tcPr>
          <w:p w14:paraId="6BFCA93A" w14:textId="77777777" w:rsidR="001453CE" w:rsidRPr="001453CE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Att besitta förmåga att hantera och genomföra stora och komplexa utvecklingsprojekt</w:t>
            </w:r>
          </w:p>
        </w:tc>
        <w:tc>
          <w:tcPr>
            <w:tcW w:w="1591" w:type="dxa"/>
          </w:tcPr>
          <w:p w14:paraId="56F51419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Kliniskt arbete</w:t>
            </w:r>
          </w:p>
          <w:p w14:paraId="1310F101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Metodutveckling</w:t>
            </w:r>
          </w:p>
          <w:p w14:paraId="0BFA78C0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Kurser</w:t>
            </w:r>
          </w:p>
          <w:p w14:paraId="22F718DF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Handledning</w:t>
            </w:r>
          </w:p>
        </w:tc>
        <w:tc>
          <w:tcPr>
            <w:tcW w:w="1783" w:type="dxa"/>
          </w:tcPr>
          <w:p w14:paraId="7C81E28C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1DDD1643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45ABD67D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6C50648E" w14:textId="77777777" w:rsidR="001453CE" w:rsidRPr="00861903" w:rsidRDefault="001453CE" w:rsidP="00DD411C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632E920C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1453CE" w:rsidRPr="00861903" w14:paraId="0F47F070" w14:textId="77777777" w:rsidTr="001775DD">
        <w:tc>
          <w:tcPr>
            <w:tcW w:w="2909" w:type="dxa"/>
          </w:tcPr>
          <w:p w14:paraId="4C681A8F" w14:textId="77777777" w:rsidR="001453CE" w:rsidRPr="001453CE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Att besitta kunskap om hur sjukhusfysikens alla områden förändras och att sätta detta i relation till den egna inriktningen</w:t>
            </w:r>
          </w:p>
        </w:tc>
        <w:tc>
          <w:tcPr>
            <w:tcW w:w="1591" w:type="dxa"/>
          </w:tcPr>
          <w:p w14:paraId="50CFC613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Kliniskt arbete</w:t>
            </w:r>
          </w:p>
          <w:p w14:paraId="4DEEB6D8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Kurser</w:t>
            </w:r>
          </w:p>
          <w:p w14:paraId="59E9648B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Litteraturstudier</w:t>
            </w:r>
          </w:p>
          <w:p w14:paraId="69C30DCC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i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i/>
                <w:sz w:val="16"/>
                <w:szCs w:val="16"/>
                <w:lang w:val="sv-SE"/>
              </w:rPr>
              <w:t>Vid behov kompletterat med</w:t>
            </w:r>
          </w:p>
          <w:p w14:paraId="7AF53B20" w14:textId="77777777" w:rsidR="001453CE" w:rsidRPr="001453CE" w:rsidRDefault="001453CE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1453CE">
              <w:rPr>
                <w:rFonts w:ascii="Arial" w:hAnsi="Arial" w:cs="Arial"/>
                <w:sz w:val="16"/>
                <w:szCs w:val="16"/>
                <w:lang w:val="sv-SE"/>
              </w:rPr>
              <w:t>Kliniskt arbete vid annan sjukvårdsenhet</w:t>
            </w:r>
          </w:p>
        </w:tc>
        <w:tc>
          <w:tcPr>
            <w:tcW w:w="1783" w:type="dxa"/>
          </w:tcPr>
          <w:p w14:paraId="2CEA29AC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2E4D6674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6A60481B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0ABB1718" w14:textId="77777777" w:rsidR="001453CE" w:rsidRPr="00861903" w:rsidRDefault="001453CE" w:rsidP="00DD411C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46719AAE" w14:textId="77777777" w:rsidR="001453CE" w:rsidRPr="00861903" w:rsidRDefault="001453CE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</w:tbl>
    <w:p w14:paraId="55DFA964" w14:textId="77777777" w:rsidR="00372AAD" w:rsidRPr="00861903" w:rsidRDefault="00372AAD">
      <w:pPr>
        <w:rPr>
          <w:lang w:val="sv-SE"/>
        </w:rPr>
      </w:pPr>
    </w:p>
    <w:p w14:paraId="00723DB8" w14:textId="77777777" w:rsidR="00372AAD" w:rsidRPr="007C6942" w:rsidRDefault="00372AAD">
      <w:pPr>
        <w:rPr>
          <w:sz w:val="20"/>
          <w:szCs w:val="20"/>
          <w:lang w:val="sv-SE"/>
        </w:rPr>
      </w:pPr>
    </w:p>
    <w:p w14:paraId="39B66DE6" w14:textId="77777777" w:rsidR="00372AAD" w:rsidRPr="00861903" w:rsidRDefault="00372AAD">
      <w:pPr>
        <w:rPr>
          <w:rFonts w:ascii="Arial" w:hAnsi="Arial" w:cs="Arial"/>
          <w:b/>
          <w:lang w:val="sv-SE"/>
        </w:rPr>
      </w:pPr>
      <w:r w:rsidRPr="00861903">
        <w:rPr>
          <w:rFonts w:ascii="Arial" w:hAnsi="Arial" w:cs="Arial"/>
          <w:b/>
          <w:lang w:val="sv-SE"/>
        </w:rPr>
        <w:t>Kommunikativ kompetens</w:t>
      </w:r>
    </w:p>
    <w:tbl>
      <w:tblPr>
        <w:tblW w:w="15228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3132"/>
        <w:gridCol w:w="1783"/>
        <w:gridCol w:w="994"/>
        <w:gridCol w:w="2982"/>
        <w:gridCol w:w="3579"/>
        <w:gridCol w:w="1390"/>
      </w:tblGrid>
      <w:tr w:rsidR="001775DD" w:rsidRPr="00861903" w14:paraId="695F8BEA" w14:textId="77777777" w:rsidTr="001775DD"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</w:tcPr>
          <w:p w14:paraId="26A2D0EC" w14:textId="77777777" w:rsidR="001775DD" w:rsidRPr="00861903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Mål</w:t>
            </w:r>
          </w:p>
        </w:tc>
        <w:tc>
          <w:tcPr>
            <w:tcW w:w="3132" w:type="dxa"/>
            <w:tcBorders>
              <w:top w:val="single" w:sz="12" w:space="0" w:color="auto"/>
              <w:bottom w:val="single" w:sz="12" w:space="0" w:color="auto"/>
            </w:tcBorders>
          </w:tcPr>
          <w:p w14:paraId="4F35ADCC" w14:textId="77777777" w:rsidR="001775DD" w:rsidRPr="00861903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Metoder för lärande</w:t>
            </w:r>
          </w:p>
        </w:tc>
        <w:tc>
          <w:tcPr>
            <w:tcW w:w="1783" w:type="dxa"/>
            <w:tcBorders>
              <w:top w:val="single" w:sz="12" w:space="0" w:color="auto"/>
              <w:bottom w:val="single" w:sz="12" w:space="0" w:color="auto"/>
            </w:tcBorders>
          </w:tcPr>
          <w:p w14:paraId="59595090" w14:textId="77777777" w:rsidR="001775DD" w:rsidRPr="00861903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Tjänstgörings-plats</w:t>
            </w:r>
            <w:r w:rsidR="00EB54AB">
              <w:rPr>
                <w:rFonts w:ascii="Arial" w:hAnsi="Arial" w:cs="Arial"/>
                <w:b/>
                <w:sz w:val="20"/>
                <w:szCs w:val="20"/>
                <w:lang w:val="sv-SE"/>
              </w:rPr>
              <w:t>/er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52747BE7" w14:textId="77777777" w:rsidR="001775DD" w:rsidRPr="00861903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Antal veckor/mån</w:t>
            </w:r>
          </w:p>
        </w:tc>
        <w:tc>
          <w:tcPr>
            <w:tcW w:w="2982" w:type="dxa"/>
            <w:tcBorders>
              <w:top w:val="single" w:sz="12" w:space="0" w:color="auto"/>
              <w:bottom w:val="single" w:sz="12" w:space="0" w:color="auto"/>
            </w:tcBorders>
          </w:tcPr>
          <w:p w14:paraId="59C233B8" w14:textId="77777777" w:rsidR="001775DD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Kompletterande utbildning</w:t>
            </w:r>
          </w:p>
          <w:p w14:paraId="0A46FBC7" w14:textId="77777777" w:rsidR="001775DD" w:rsidRPr="00A51D5B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A51D5B">
              <w:rPr>
                <w:sz w:val="20"/>
                <w:szCs w:val="20"/>
              </w:rPr>
              <w:t>(</w:t>
            </w:r>
            <w:proofErr w:type="spellStart"/>
            <w:r w:rsidRPr="00A51D5B">
              <w:rPr>
                <w:sz w:val="20"/>
                <w:szCs w:val="20"/>
              </w:rPr>
              <w:t>kurser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seminarier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konferenser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litteratur</w:t>
            </w:r>
            <w:proofErr w:type="spellEnd"/>
            <w:r w:rsidRPr="00A51D5B">
              <w:rPr>
                <w:sz w:val="20"/>
                <w:szCs w:val="20"/>
              </w:rPr>
              <w:t xml:space="preserve">- </w:t>
            </w:r>
            <w:proofErr w:type="spellStart"/>
            <w:r w:rsidRPr="00A51D5B">
              <w:rPr>
                <w:sz w:val="20"/>
                <w:szCs w:val="20"/>
              </w:rPr>
              <w:t>tidskriftsstudier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auskultation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styrd</w:t>
            </w:r>
            <w:proofErr w:type="spellEnd"/>
            <w:r w:rsidRPr="00A51D5B">
              <w:rPr>
                <w:sz w:val="20"/>
                <w:szCs w:val="20"/>
              </w:rPr>
              <w:t xml:space="preserve"> </w:t>
            </w:r>
            <w:proofErr w:type="spellStart"/>
            <w:r w:rsidRPr="00A51D5B">
              <w:rPr>
                <w:sz w:val="20"/>
                <w:szCs w:val="20"/>
              </w:rPr>
              <w:t>mottagning</w:t>
            </w:r>
            <w:proofErr w:type="spellEnd"/>
            <w:r w:rsidRPr="00A51D5B">
              <w:rPr>
                <w:sz w:val="20"/>
                <w:szCs w:val="20"/>
              </w:rPr>
              <w:t xml:space="preserve"> etc.)</w:t>
            </w:r>
          </w:p>
        </w:tc>
        <w:tc>
          <w:tcPr>
            <w:tcW w:w="3579" w:type="dxa"/>
            <w:tcBorders>
              <w:top w:val="single" w:sz="12" w:space="0" w:color="auto"/>
              <w:bottom w:val="single" w:sz="12" w:space="0" w:color="auto"/>
            </w:tcBorders>
          </w:tcPr>
          <w:p w14:paraId="6035C447" w14:textId="77777777" w:rsidR="001775DD" w:rsidRPr="008C42CB" w:rsidRDefault="001775DD" w:rsidP="008850A9">
            <w:pPr>
              <w:spacing w:beforeLines="20" w:before="48" w:afterLines="20" w:after="48"/>
              <w:rPr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Bedömning och </w:t>
            </w: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Uppföljning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</w:t>
            </w:r>
            <w:r w:rsidRPr="00A51D5B">
              <w:rPr>
                <w:sz w:val="20"/>
                <w:szCs w:val="20"/>
                <w:lang w:val="sv-SE"/>
              </w:rPr>
              <w:t xml:space="preserve">(medsittning, diskussion med handledare, självvärdering </w:t>
            </w:r>
            <w:r>
              <w:rPr>
                <w:sz w:val="20"/>
                <w:szCs w:val="20"/>
                <w:lang w:val="sv-SE"/>
              </w:rPr>
              <w:t>etc.; granskning av utbildnings</w:t>
            </w:r>
            <w:r w:rsidRPr="00A51D5B">
              <w:rPr>
                <w:sz w:val="20"/>
                <w:szCs w:val="20"/>
                <w:lang w:val="sv-SE"/>
              </w:rPr>
              <w:t>dokumentation, intyg om godkända kurser)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12" w:space="0" w:color="auto"/>
            </w:tcBorders>
          </w:tcPr>
          <w:p w14:paraId="09B7C079" w14:textId="77777777" w:rsidR="001775DD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Genomfört datum</w:t>
            </w:r>
          </w:p>
        </w:tc>
      </w:tr>
      <w:tr w:rsidR="00236804" w:rsidRPr="00861903" w14:paraId="27C426A7" w14:textId="77777777" w:rsidTr="001775DD">
        <w:tc>
          <w:tcPr>
            <w:tcW w:w="1368" w:type="dxa"/>
            <w:tcBorders>
              <w:top w:val="single" w:sz="12" w:space="0" w:color="auto"/>
            </w:tcBorders>
          </w:tcPr>
          <w:p w14:paraId="1187856C" w14:textId="77777777" w:rsidR="00236804" w:rsidRPr="00236804" w:rsidRDefault="00236804" w:rsidP="00A30E2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>Att ha god förmåga till kommunikation, såväl skriftlig som muntlig, med andra sjukhusfysiker och medarbetare</w:t>
            </w:r>
          </w:p>
        </w:tc>
        <w:tc>
          <w:tcPr>
            <w:tcW w:w="3132" w:type="dxa"/>
            <w:tcBorders>
              <w:top w:val="single" w:sz="12" w:space="0" w:color="auto"/>
            </w:tcBorders>
          </w:tcPr>
          <w:p w14:paraId="17164BEA" w14:textId="77777777" w:rsidR="00236804" w:rsidRPr="00236804" w:rsidRDefault="00236804" w:rsidP="00A30E2F">
            <w:pPr>
              <w:autoSpaceDE w:val="0"/>
              <w:autoSpaceDN w:val="0"/>
              <w:adjustRightInd w:val="0"/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>Klinisk tjänstgöring under handledning</w:t>
            </w:r>
          </w:p>
        </w:tc>
        <w:tc>
          <w:tcPr>
            <w:tcW w:w="1783" w:type="dxa"/>
            <w:tcBorders>
              <w:top w:val="single" w:sz="12" w:space="0" w:color="auto"/>
            </w:tcBorders>
          </w:tcPr>
          <w:p w14:paraId="4D6B1504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20121F75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  <w:tcBorders>
              <w:top w:val="single" w:sz="12" w:space="0" w:color="auto"/>
            </w:tcBorders>
          </w:tcPr>
          <w:p w14:paraId="724D9FA5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  <w:tcBorders>
              <w:top w:val="single" w:sz="12" w:space="0" w:color="auto"/>
            </w:tcBorders>
          </w:tcPr>
          <w:p w14:paraId="26F27C79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  <w:tcBorders>
              <w:top w:val="single" w:sz="12" w:space="0" w:color="auto"/>
            </w:tcBorders>
          </w:tcPr>
          <w:p w14:paraId="3F9DE76D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236804" w:rsidRPr="00861903" w14:paraId="4CD721D6" w14:textId="77777777" w:rsidTr="001775DD">
        <w:tc>
          <w:tcPr>
            <w:tcW w:w="1368" w:type="dxa"/>
          </w:tcPr>
          <w:p w14:paraId="2B0B9748" w14:textId="77777777" w:rsidR="00236804" w:rsidRPr="00236804" w:rsidRDefault="00236804" w:rsidP="00A30E2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>Att ha en god förmåga att dokumentera och redovisa sitt arbete</w:t>
            </w:r>
          </w:p>
        </w:tc>
        <w:tc>
          <w:tcPr>
            <w:tcW w:w="3132" w:type="dxa"/>
          </w:tcPr>
          <w:p w14:paraId="76B76AFD" w14:textId="77777777" w:rsidR="00236804" w:rsidRPr="00236804" w:rsidRDefault="00236804" w:rsidP="00A30E2F">
            <w:pPr>
              <w:autoSpaceDE w:val="0"/>
              <w:autoSpaceDN w:val="0"/>
              <w:adjustRightInd w:val="0"/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>Dokumentering av metodutveckling</w:t>
            </w:r>
          </w:p>
          <w:p w14:paraId="759050D6" w14:textId="77777777" w:rsidR="00236804" w:rsidRPr="00236804" w:rsidRDefault="00236804" w:rsidP="00A30E2F">
            <w:pPr>
              <w:autoSpaceDE w:val="0"/>
              <w:autoSpaceDN w:val="0"/>
              <w:adjustRightInd w:val="0"/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 xml:space="preserve">Föredrag vid nationella och internationella möten </w:t>
            </w:r>
          </w:p>
          <w:p w14:paraId="3C7A155B" w14:textId="77777777" w:rsidR="00236804" w:rsidRPr="00236804" w:rsidRDefault="00236804" w:rsidP="00A30E2F">
            <w:pPr>
              <w:autoSpaceDE w:val="0"/>
              <w:autoSpaceDN w:val="0"/>
              <w:adjustRightInd w:val="0"/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>Publikationer</w:t>
            </w:r>
          </w:p>
        </w:tc>
        <w:tc>
          <w:tcPr>
            <w:tcW w:w="1783" w:type="dxa"/>
          </w:tcPr>
          <w:p w14:paraId="32922864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2C24401F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05BCBD28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34B15D7B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135C0922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236804" w:rsidRPr="00861903" w14:paraId="0587FF18" w14:textId="77777777" w:rsidTr="001775DD">
        <w:tc>
          <w:tcPr>
            <w:tcW w:w="1368" w:type="dxa"/>
          </w:tcPr>
          <w:p w14:paraId="7439E954" w14:textId="77777777" w:rsidR="00236804" w:rsidRPr="00236804" w:rsidRDefault="00236804" w:rsidP="00A30E2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>Att ha god förmåga att informera och undervisa patienter, närstående, andra sjukhusfysiker, medarbetare och studenter</w:t>
            </w:r>
          </w:p>
        </w:tc>
        <w:tc>
          <w:tcPr>
            <w:tcW w:w="3132" w:type="dxa"/>
          </w:tcPr>
          <w:p w14:paraId="6CB92C81" w14:textId="77777777" w:rsidR="00236804" w:rsidRPr="00236804" w:rsidRDefault="00236804" w:rsidP="00A30E2F">
            <w:pPr>
              <w:autoSpaceDE w:val="0"/>
              <w:autoSpaceDN w:val="0"/>
              <w:adjustRightInd w:val="0"/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 xml:space="preserve">Klinisk tjänstgöring under handledning vid </w:t>
            </w:r>
          </w:p>
          <w:p w14:paraId="16ED4DC6" w14:textId="77777777" w:rsidR="00236804" w:rsidRPr="00236804" w:rsidRDefault="00236804" w:rsidP="00A30E2F">
            <w:pPr>
              <w:autoSpaceDE w:val="0"/>
              <w:autoSpaceDN w:val="0"/>
              <w:adjustRightInd w:val="0"/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236804">
              <w:rPr>
                <w:rFonts w:ascii="Arial" w:hAnsi="Arial" w:cs="Arial"/>
                <w:sz w:val="16"/>
                <w:szCs w:val="16"/>
                <w:lang w:val="sv-SE" w:eastAsia="sv-SE"/>
              </w:rPr>
              <w:t>Undervisa under handledning</w:t>
            </w:r>
          </w:p>
        </w:tc>
        <w:tc>
          <w:tcPr>
            <w:tcW w:w="1783" w:type="dxa"/>
          </w:tcPr>
          <w:p w14:paraId="28CD509D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679A6CE7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2A50B9E7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75F8A08A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5E33D53A" w14:textId="77777777" w:rsidR="00236804" w:rsidRPr="00861903" w:rsidRDefault="00236804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</w:tbl>
    <w:p w14:paraId="4D51FA35" w14:textId="77777777" w:rsidR="00372AAD" w:rsidRDefault="00372AAD">
      <w:pPr>
        <w:rPr>
          <w:lang w:val="sv-SE"/>
        </w:rPr>
      </w:pPr>
    </w:p>
    <w:p w14:paraId="5CF8AFD3" w14:textId="77777777" w:rsidR="001775DD" w:rsidRDefault="00482ACD">
      <w:pPr>
        <w:rPr>
          <w:lang w:val="sv-SE"/>
        </w:rPr>
      </w:pPr>
      <w:r>
        <w:rPr>
          <w:lang w:val="sv-SE"/>
        </w:rPr>
        <w:br w:type="page"/>
      </w:r>
    </w:p>
    <w:p w14:paraId="4B7E130F" w14:textId="77777777" w:rsidR="00482ACD" w:rsidRDefault="00482ACD">
      <w:pPr>
        <w:rPr>
          <w:lang w:val="sv-SE"/>
        </w:rPr>
      </w:pPr>
    </w:p>
    <w:p w14:paraId="3EAE0562" w14:textId="77777777" w:rsidR="00372AAD" w:rsidRPr="00482ACD" w:rsidRDefault="00482ACD">
      <w:pPr>
        <w:rPr>
          <w:rFonts w:ascii="Arial" w:hAnsi="Arial" w:cs="Arial"/>
          <w:b/>
          <w:lang w:val="sv-SE"/>
        </w:rPr>
      </w:pPr>
      <w:r>
        <w:rPr>
          <w:rFonts w:ascii="Arial" w:hAnsi="Arial" w:cs="Arial"/>
          <w:b/>
          <w:lang w:val="sv-SE"/>
        </w:rPr>
        <w:t>Ledarskapskompetens</w:t>
      </w:r>
    </w:p>
    <w:tbl>
      <w:tblPr>
        <w:tblW w:w="15228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32"/>
        <w:gridCol w:w="1783"/>
        <w:gridCol w:w="994"/>
        <w:gridCol w:w="2982"/>
        <w:gridCol w:w="3579"/>
        <w:gridCol w:w="1390"/>
      </w:tblGrid>
      <w:tr w:rsidR="001775DD" w:rsidRPr="00861903" w14:paraId="5450B923" w14:textId="77777777" w:rsidTr="001775DD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5115FC3" w14:textId="77777777" w:rsidR="001775DD" w:rsidRPr="00861903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Mål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12" w:space="0" w:color="auto"/>
            </w:tcBorders>
          </w:tcPr>
          <w:p w14:paraId="7693898A" w14:textId="77777777" w:rsidR="001775DD" w:rsidRPr="00861903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Metoder för lärande</w:t>
            </w:r>
          </w:p>
        </w:tc>
        <w:tc>
          <w:tcPr>
            <w:tcW w:w="1783" w:type="dxa"/>
            <w:tcBorders>
              <w:top w:val="single" w:sz="12" w:space="0" w:color="auto"/>
              <w:bottom w:val="single" w:sz="12" w:space="0" w:color="auto"/>
            </w:tcBorders>
          </w:tcPr>
          <w:p w14:paraId="15105AD6" w14:textId="77777777" w:rsidR="001775DD" w:rsidRPr="00861903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Tjänstgörings-plats</w:t>
            </w:r>
            <w:r w:rsidR="00EB54AB">
              <w:rPr>
                <w:rFonts w:ascii="Arial" w:hAnsi="Arial" w:cs="Arial"/>
                <w:b/>
                <w:sz w:val="20"/>
                <w:szCs w:val="20"/>
                <w:lang w:val="sv-SE"/>
              </w:rPr>
              <w:t>/er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2F798634" w14:textId="77777777" w:rsidR="001775DD" w:rsidRPr="00861903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Antal veckor/mån</w:t>
            </w:r>
          </w:p>
        </w:tc>
        <w:tc>
          <w:tcPr>
            <w:tcW w:w="2982" w:type="dxa"/>
            <w:tcBorders>
              <w:top w:val="single" w:sz="12" w:space="0" w:color="auto"/>
              <w:bottom w:val="single" w:sz="12" w:space="0" w:color="auto"/>
            </w:tcBorders>
          </w:tcPr>
          <w:p w14:paraId="641E5726" w14:textId="77777777" w:rsidR="001775DD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Kompletterande utbildning</w:t>
            </w:r>
          </w:p>
          <w:p w14:paraId="7B0239F9" w14:textId="77777777" w:rsidR="001775DD" w:rsidRPr="00A51D5B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A51D5B">
              <w:rPr>
                <w:sz w:val="20"/>
                <w:szCs w:val="20"/>
              </w:rPr>
              <w:t>(</w:t>
            </w:r>
            <w:proofErr w:type="spellStart"/>
            <w:r w:rsidRPr="00A51D5B">
              <w:rPr>
                <w:sz w:val="20"/>
                <w:szCs w:val="20"/>
              </w:rPr>
              <w:t>kurser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seminarier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konferenser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litteratur</w:t>
            </w:r>
            <w:proofErr w:type="spellEnd"/>
            <w:r w:rsidRPr="00A51D5B">
              <w:rPr>
                <w:sz w:val="20"/>
                <w:szCs w:val="20"/>
              </w:rPr>
              <w:t xml:space="preserve">- </w:t>
            </w:r>
            <w:proofErr w:type="spellStart"/>
            <w:r w:rsidRPr="00A51D5B">
              <w:rPr>
                <w:sz w:val="20"/>
                <w:szCs w:val="20"/>
              </w:rPr>
              <w:t>tidskriftsstudier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auskultation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styrd</w:t>
            </w:r>
            <w:proofErr w:type="spellEnd"/>
            <w:r w:rsidRPr="00A51D5B">
              <w:rPr>
                <w:sz w:val="20"/>
                <w:szCs w:val="20"/>
              </w:rPr>
              <w:t xml:space="preserve"> </w:t>
            </w:r>
            <w:proofErr w:type="spellStart"/>
            <w:r w:rsidRPr="00A51D5B">
              <w:rPr>
                <w:sz w:val="20"/>
                <w:szCs w:val="20"/>
              </w:rPr>
              <w:t>mottagning</w:t>
            </w:r>
            <w:proofErr w:type="spellEnd"/>
            <w:r w:rsidRPr="00A51D5B">
              <w:rPr>
                <w:sz w:val="20"/>
                <w:szCs w:val="20"/>
              </w:rPr>
              <w:t xml:space="preserve"> etc.)</w:t>
            </w:r>
          </w:p>
        </w:tc>
        <w:tc>
          <w:tcPr>
            <w:tcW w:w="3579" w:type="dxa"/>
            <w:tcBorders>
              <w:top w:val="single" w:sz="12" w:space="0" w:color="auto"/>
              <w:bottom w:val="single" w:sz="12" w:space="0" w:color="auto"/>
            </w:tcBorders>
          </w:tcPr>
          <w:p w14:paraId="1F76F840" w14:textId="77777777" w:rsidR="001775DD" w:rsidRPr="008C42CB" w:rsidRDefault="001775DD" w:rsidP="008850A9">
            <w:pPr>
              <w:spacing w:beforeLines="20" w:before="48" w:afterLines="20" w:after="48"/>
              <w:rPr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Bedömning och </w:t>
            </w: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Uppföljning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</w:t>
            </w:r>
            <w:r w:rsidRPr="00A51D5B">
              <w:rPr>
                <w:sz w:val="20"/>
                <w:szCs w:val="20"/>
                <w:lang w:val="sv-SE"/>
              </w:rPr>
              <w:t xml:space="preserve">(medsittning, diskussion med handledare, självvärdering </w:t>
            </w:r>
            <w:r>
              <w:rPr>
                <w:sz w:val="20"/>
                <w:szCs w:val="20"/>
                <w:lang w:val="sv-SE"/>
              </w:rPr>
              <w:t>etc.; granskning av utbildnings</w:t>
            </w:r>
            <w:r w:rsidRPr="00A51D5B">
              <w:rPr>
                <w:sz w:val="20"/>
                <w:szCs w:val="20"/>
                <w:lang w:val="sv-SE"/>
              </w:rPr>
              <w:t>dokumentation, intyg om godkända kurser)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12" w:space="0" w:color="auto"/>
            </w:tcBorders>
          </w:tcPr>
          <w:p w14:paraId="321E6D38" w14:textId="77777777" w:rsidR="001775DD" w:rsidRDefault="001775DD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Genomfört datum</w:t>
            </w:r>
          </w:p>
        </w:tc>
      </w:tr>
      <w:tr w:rsidR="00E8402B" w:rsidRPr="00861903" w14:paraId="00DC960E" w14:textId="77777777" w:rsidTr="001775DD">
        <w:tc>
          <w:tcPr>
            <w:tcW w:w="2268" w:type="dxa"/>
            <w:tcBorders>
              <w:top w:val="single" w:sz="12" w:space="0" w:color="auto"/>
            </w:tcBorders>
          </w:tcPr>
          <w:p w14:paraId="37DB4B9B" w14:textId="77777777" w:rsidR="00E8402B" w:rsidRPr="00E8402B" w:rsidRDefault="00E8402B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Att ha förmåga att handleda andra sjukhusfysiker, medarbetare och studenter</w:t>
            </w:r>
          </w:p>
        </w:tc>
        <w:tc>
          <w:tcPr>
            <w:tcW w:w="2232" w:type="dxa"/>
            <w:tcBorders>
              <w:top w:val="single" w:sz="12" w:space="0" w:color="auto"/>
            </w:tcBorders>
          </w:tcPr>
          <w:p w14:paraId="72F0559E" w14:textId="77777777" w:rsidR="00E8402B" w:rsidRPr="00E8402B" w:rsidRDefault="00E8402B" w:rsidP="00A30E2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Klinisk tjänstgöring under handledning vid enhet där handledning bedrivs</w:t>
            </w:r>
          </w:p>
          <w:p w14:paraId="09118636" w14:textId="77777777" w:rsidR="00E8402B" w:rsidRPr="00E8402B" w:rsidRDefault="00E8402B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Kurs</w:t>
            </w:r>
          </w:p>
          <w:p w14:paraId="00568A2E" w14:textId="77777777" w:rsidR="00E8402B" w:rsidRPr="00E8402B" w:rsidRDefault="00E8402B" w:rsidP="00E8402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Handleda under handledning</w:t>
            </w:r>
          </w:p>
        </w:tc>
        <w:tc>
          <w:tcPr>
            <w:tcW w:w="1783" w:type="dxa"/>
            <w:tcBorders>
              <w:top w:val="single" w:sz="12" w:space="0" w:color="auto"/>
            </w:tcBorders>
          </w:tcPr>
          <w:p w14:paraId="12FFC1E8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78BEA7C9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  <w:tcBorders>
              <w:top w:val="single" w:sz="12" w:space="0" w:color="auto"/>
            </w:tcBorders>
          </w:tcPr>
          <w:p w14:paraId="4537D5AB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  <w:tcBorders>
              <w:top w:val="single" w:sz="12" w:space="0" w:color="auto"/>
            </w:tcBorders>
          </w:tcPr>
          <w:p w14:paraId="0A0CD2B9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  <w:tcBorders>
              <w:top w:val="single" w:sz="12" w:space="0" w:color="auto"/>
            </w:tcBorders>
          </w:tcPr>
          <w:p w14:paraId="28FCAF44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E8402B" w:rsidRPr="00861903" w14:paraId="2E15D6AC" w14:textId="77777777" w:rsidTr="001775DD">
        <w:tc>
          <w:tcPr>
            <w:tcW w:w="2268" w:type="dxa"/>
          </w:tcPr>
          <w:p w14:paraId="29753C1A" w14:textId="77777777" w:rsidR="00E8402B" w:rsidRPr="00E8402B" w:rsidRDefault="00E8402B" w:rsidP="00A30E2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 xml:space="preserve">Att ha förmåga att leda i samverkan och dialog med medarbetare </w:t>
            </w:r>
          </w:p>
        </w:tc>
        <w:tc>
          <w:tcPr>
            <w:tcW w:w="2232" w:type="dxa"/>
          </w:tcPr>
          <w:p w14:paraId="118F80F3" w14:textId="77777777" w:rsidR="00E8402B" w:rsidRPr="00E8402B" w:rsidRDefault="00E8402B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 xml:space="preserve">Klinisk tjänstgöring under handledning </w:t>
            </w:r>
          </w:p>
          <w:p w14:paraId="49529E8A" w14:textId="77777777" w:rsidR="00E8402B" w:rsidRPr="00E8402B" w:rsidRDefault="00E8402B" w:rsidP="00E8402B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Kurs</w:t>
            </w:r>
          </w:p>
        </w:tc>
        <w:tc>
          <w:tcPr>
            <w:tcW w:w="1783" w:type="dxa"/>
          </w:tcPr>
          <w:p w14:paraId="0198F56E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640C3E4C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44BED26F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679BD60C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606F6F83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E8402B" w:rsidRPr="00861903" w14:paraId="3FA2240D" w14:textId="77777777" w:rsidTr="001775DD">
        <w:tc>
          <w:tcPr>
            <w:tcW w:w="2268" w:type="dxa"/>
          </w:tcPr>
          <w:p w14:paraId="16D95569" w14:textId="77777777" w:rsidR="00E8402B" w:rsidRPr="00E8402B" w:rsidRDefault="00E8402B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Att ha kunskap om strålskyddsorganisationen, hälso- och sjukvårdens organisation, styrning och regelverk</w:t>
            </w:r>
          </w:p>
        </w:tc>
        <w:tc>
          <w:tcPr>
            <w:tcW w:w="2232" w:type="dxa"/>
          </w:tcPr>
          <w:p w14:paraId="2AAE5737" w14:textId="77777777" w:rsidR="00E8402B" w:rsidRPr="00E8402B" w:rsidRDefault="00E8402B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Kurs</w:t>
            </w:r>
          </w:p>
          <w:p w14:paraId="7D54AA0D" w14:textId="77777777" w:rsidR="00E8402B" w:rsidRPr="00E8402B" w:rsidRDefault="00E8402B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/>
              </w:rPr>
              <w:t>Teoretiska studier</w:t>
            </w:r>
          </w:p>
        </w:tc>
        <w:tc>
          <w:tcPr>
            <w:tcW w:w="1783" w:type="dxa"/>
          </w:tcPr>
          <w:p w14:paraId="340CA318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63D9989F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2DC101DA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6070C5DC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61637591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</w:tbl>
    <w:p w14:paraId="4A4DE189" w14:textId="77777777" w:rsidR="001775DD" w:rsidRDefault="001775DD">
      <w:pPr>
        <w:rPr>
          <w:lang w:val="sv-SE"/>
        </w:rPr>
      </w:pPr>
    </w:p>
    <w:p w14:paraId="28D2244E" w14:textId="77777777" w:rsidR="001775DD" w:rsidRDefault="00984FA5">
      <w:pPr>
        <w:rPr>
          <w:lang w:val="sv-SE"/>
        </w:rPr>
      </w:pPr>
      <w:r>
        <w:rPr>
          <w:lang w:val="sv-SE"/>
        </w:rPr>
        <w:br w:type="page"/>
      </w:r>
    </w:p>
    <w:p w14:paraId="20C78E84" w14:textId="77777777" w:rsidR="00984FA5" w:rsidRPr="00861903" w:rsidRDefault="00984FA5">
      <w:pPr>
        <w:rPr>
          <w:lang w:val="sv-SE"/>
        </w:rPr>
      </w:pPr>
    </w:p>
    <w:p w14:paraId="22B3310D" w14:textId="77777777" w:rsidR="00372AAD" w:rsidRPr="00861903" w:rsidRDefault="00372AAD">
      <w:pPr>
        <w:rPr>
          <w:rFonts w:ascii="Arial" w:hAnsi="Arial" w:cs="Arial"/>
          <w:b/>
          <w:lang w:val="sv-SE"/>
        </w:rPr>
      </w:pPr>
      <w:r w:rsidRPr="00861903">
        <w:rPr>
          <w:rFonts w:ascii="Arial" w:hAnsi="Arial" w:cs="Arial"/>
          <w:b/>
          <w:lang w:val="sv-SE"/>
        </w:rPr>
        <w:t>Kompetens inom medicinsk vetenskap och kvalitetsarbete</w:t>
      </w:r>
    </w:p>
    <w:tbl>
      <w:tblPr>
        <w:tblW w:w="15228" w:type="dxa"/>
        <w:tblBorders>
          <w:top w:val="single" w:sz="12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32"/>
        <w:gridCol w:w="1783"/>
        <w:gridCol w:w="994"/>
        <w:gridCol w:w="2982"/>
        <w:gridCol w:w="3579"/>
        <w:gridCol w:w="1390"/>
      </w:tblGrid>
      <w:tr w:rsidR="00984FA5" w:rsidRPr="00861903" w14:paraId="5E743802" w14:textId="77777777" w:rsidTr="008850A9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F6D840F" w14:textId="77777777" w:rsidR="00984FA5" w:rsidRPr="00861903" w:rsidRDefault="00984FA5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Mål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12" w:space="0" w:color="auto"/>
            </w:tcBorders>
          </w:tcPr>
          <w:p w14:paraId="3770001A" w14:textId="77777777" w:rsidR="00984FA5" w:rsidRPr="00861903" w:rsidRDefault="00984FA5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Metoder för lärande</w:t>
            </w:r>
          </w:p>
        </w:tc>
        <w:tc>
          <w:tcPr>
            <w:tcW w:w="1783" w:type="dxa"/>
            <w:tcBorders>
              <w:top w:val="single" w:sz="12" w:space="0" w:color="auto"/>
              <w:bottom w:val="single" w:sz="12" w:space="0" w:color="auto"/>
            </w:tcBorders>
          </w:tcPr>
          <w:p w14:paraId="5EC0B850" w14:textId="77777777" w:rsidR="00984FA5" w:rsidRPr="00861903" w:rsidRDefault="00984FA5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Tjänstgörings-plats</w:t>
            </w:r>
            <w:r w:rsidR="00EB54AB">
              <w:rPr>
                <w:rFonts w:ascii="Arial" w:hAnsi="Arial" w:cs="Arial"/>
                <w:b/>
                <w:sz w:val="20"/>
                <w:szCs w:val="20"/>
                <w:lang w:val="sv-SE"/>
              </w:rPr>
              <w:t>/er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226BD139" w14:textId="77777777" w:rsidR="00984FA5" w:rsidRPr="00861903" w:rsidRDefault="00984FA5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Antal veckor/mån</w:t>
            </w:r>
          </w:p>
        </w:tc>
        <w:tc>
          <w:tcPr>
            <w:tcW w:w="2982" w:type="dxa"/>
            <w:tcBorders>
              <w:top w:val="single" w:sz="12" w:space="0" w:color="auto"/>
              <w:bottom w:val="single" w:sz="12" w:space="0" w:color="auto"/>
            </w:tcBorders>
          </w:tcPr>
          <w:p w14:paraId="1D462A5C" w14:textId="77777777" w:rsidR="00984FA5" w:rsidRDefault="00984FA5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Kompletterande utbildning</w:t>
            </w:r>
          </w:p>
          <w:p w14:paraId="27D3DD2C" w14:textId="77777777" w:rsidR="00984FA5" w:rsidRPr="00A51D5B" w:rsidRDefault="00984FA5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A51D5B">
              <w:rPr>
                <w:sz w:val="20"/>
                <w:szCs w:val="20"/>
              </w:rPr>
              <w:t>(</w:t>
            </w:r>
            <w:proofErr w:type="spellStart"/>
            <w:r w:rsidRPr="00A51D5B">
              <w:rPr>
                <w:sz w:val="20"/>
                <w:szCs w:val="20"/>
              </w:rPr>
              <w:t>kurser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seminarier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konferenser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litteratur</w:t>
            </w:r>
            <w:proofErr w:type="spellEnd"/>
            <w:r w:rsidRPr="00A51D5B">
              <w:rPr>
                <w:sz w:val="20"/>
                <w:szCs w:val="20"/>
              </w:rPr>
              <w:t xml:space="preserve">- </w:t>
            </w:r>
            <w:proofErr w:type="spellStart"/>
            <w:r w:rsidRPr="00A51D5B">
              <w:rPr>
                <w:sz w:val="20"/>
                <w:szCs w:val="20"/>
              </w:rPr>
              <w:t>tidskriftsstudier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auskultation</w:t>
            </w:r>
            <w:proofErr w:type="spellEnd"/>
            <w:r w:rsidRPr="00A51D5B">
              <w:rPr>
                <w:sz w:val="20"/>
                <w:szCs w:val="20"/>
              </w:rPr>
              <w:t xml:space="preserve">, </w:t>
            </w:r>
            <w:proofErr w:type="spellStart"/>
            <w:r w:rsidRPr="00A51D5B">
              <w:rPr>
                <w:sz w:val="20"/>
                <w:szCs w:val="20"/>
              </w:rPr>
              <w:t>styrd</w:t>
            </w:r>
            <w:proofErr w:type="spellEnd"/>
            <w:r w:rsidRPr="00A51D5B">
              <w:rPr>
                <w:sz w:val="20"/>
                <w:szCs w:val="20"/>
              </w:rPr>
              <w:t xml:space="preserve"> </w:t>
            </w:r>
            <w:proofErr w:type="spellStart"/>
            <w:r w:rsidRPr="00A51D5B">
              <w:rPr>
                <w:sz w:val="20"/>
                <w:szCs w:val="20"/>
              </w:rPr>
              <w:t>mottagning</w:t>
            </w:r>
            <w:proofErr w:type="spellEnd"/>
            <w:r w:rsidRPr="00A51D5B">
              <w:rPr>
                <w:sz w:val="20"/>
                <w:szCs w:val="20"/>
              </w:rPr>
              <w:t xml:space="preserve"> etc.)</w:t>
            </w:r>
          </w:p>
        </w:tc>
        <w:tc>
          <w:tcPr>
            <w:tcW w:w="3579" w:type="dxa"/>
            <w:tcBorders>
              <w:top w:val="single" w:sz="12" w:space="0" w:color="auto"/>
              <w:bottom w:val="single" w:sz="12" w:space="0" w:color="auto"/>
            </w:tcBorders>
          </w:tcPr>
          <w:p w14:paraId="05D89AFC" w14:textId="77777777" w:rsidR="00984FA5" w:rsidRPr="008C42CB" w:rsidRDefault="00984FA5" w:rsidP="00984FA5">
            <w:pPr>
              <w:spacing w:beforeLines="20" w:before="48" w:afterLines="20" w:after="48"/>
              <w:rPr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Bedömning och </w:t>
            </w:r>
            <w:r w:rsidRPr="00861903">
              <w:rPr>
                <w:rFonts w:ascii="Arial" w:hAnsi="Arial" w:cs="Arial"/>
                <w:b/>
                <w:sz w:val="20"/>
                <w:szCs w:val="20"/>
                <w:lang w:val="sv-SE"/>
              </w:rPr>
              <w:t>Uppföljning</w:t>
            </w: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</w:t>
            </w:r>
            <w:r w:rsidRPr="00A51D5B">
              <w:rPr>
                <w:sz w:val="20"/>
                <w:szCs w:val="20"/>
                <w:lang w:val="sv-SE"/>
              </w:rPr>
              <w:t xml:space="preserve">(medsittning, diskussion med handledare, självvärdering </w:t>
            </w:r>
            <w:r>
              <w:rPr>
                <w:sz w:val="20"/>
                <w:szCs w:val="20"/>
                <w:lang w:val="sv-SE"/>
              </w:rPr>
              <w:t>etc.; granskning av utbildnings</w:t>
            </w:r>
            <w:r w:rsidRPr="00A51D5B">
              <w:rPr>
                <w:sz w:val="20"/>
                <w:szCs w:val="20"/>
                <w:lang w:val="sv-SE"/>
              </w:rPr>
              <w:t>dokumentation, intyg om godkända kurser)</w:t>
            </w:r>
          </w:p>
        </w:tc>
        <w:tc>
          <w:tcPr>
            <w:tcW w:w="1390" w:type="dxa"/>
            <w:tcBorders>
              <w:top w:val="single" w:sz="12" w:space="0" w:color="auto"/>
              <w:bottom w:val="single" w:sz="12" w:space="0" w:color="auto"/>
            </w:tcBorders>
          </w:tcPr>
          <w:p w14:paraId="61BE5949" w14:textId="77777777" w:rsidR="00984FA5" w:rsidRDefault="00984FA5" w:rsidP="008850A9">
            <w:pPr>
              <w:spacing w:beforeLines="20" w:before="48" w:afterLines="20" w:after="48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v-SE"/>
              </w:rPr>
              <w:t>Genomfört datum</w:t>
            </w:r>
          </w:p>
        </w:tc>
      </w:tr>
      <w:tr w:rsidR="00E8402B" w:rsidRPr="00861903" w14:paraId="29E770C5" w14:textId="77777777" w:rsidTr="008850A9">
        <w:tc>
          <w:tcPr>
            <w:tcW w:w="2268" w:type="dxa"/>
            <w:tcBorders>
              <w:top w:val="single" w:sz="12" w:space="0" w:color="auto"/>
            </w:tcBorders>
          </w:tcPr>
          <w:p w14:paraId="2B95938C" w14:textId="77777777" w:rsidR="00E8402B" w:rsidRPr="00E8402B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Att ha förmåga till ett vetenskapligt syn- och förhållningssätt</w:t>
            </w:r>
          </w:p>
        </w:tc>
        <w:tc>
          <w:tcPr>
            <w:tcW w:w="2232" w:type="dxa"/>
            <w:tcBorders>
              <w:top w:val="single" w:sz="12" w:space="0" w:color="auto"/>
            </w:tcBorders>
          </w:tcPr>
          <w:p w14:paraId="244A2E23" w14:textId="77777777" w:rsidR="00E8402B" w:rsidRPr="00E8402B" w:rsidRDefault="00E8402B" w:rsidP="00A30E2F">
            <w:pPr>
              <w:autoSpaceDE w:val="0"/>
              <w:autoSpaceDN w:val="0"/>
              <w:adjustRightInd w:val="0"/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Arbete under handledning enligt vetenskapliga principer</w:t>
            </w:r>
          </w:p>
        </w:tc>
        <w:tc>
          <w:tcPr>
            <w:tcW w:w="1783" w:type="dxa"/>
            <w:tcBorders>
              <w:top w:val="single" w:sz="12" w:space="0" w:color="auto"/>
            </w:tcBorders>
          </w:tcPr>
          <w:p w14:paraId="4CD8CB1B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33F4B535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  <w:tcBorders>
              <w:top w:val="single" w:sz="12" w:space="0" w:color="auto"/>
            </w:tcBorders>
          </w:tcPr>
          <w:p w14:paraId="4DD88965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  <w:tcBorders>
              <w:top w:val="single" w:sz="12" w:space="0" w:color="auto"/>
            </w:tcBorders>
          </w:tcPr>
          <w:p w14:paraId="071BCB0D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  <w:tcBorders>
              <w:top w:val="single" w:sz="12" w:space="0" w:color="auto"/>
            </w:tcBorders>
          </w:tcPr>
          <w:p w14:paraId="50495FA7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  <w:tr w:rsidR="00E8402B" w:rsidRPr="00861903" w14:paraId="2C3D7B4D" w14:textId="77777777" w:rsidTr="008850A9">
        <w:tc>
          <w:tcPr>
            <w:tcW w:w="2268" w:type="dxa"/>
          </w:tcPr>
          <w:p w14:paraId="2EDE0D02" w14:textId="77777777" w:rsidR="00E8402B" w:rsidRPr="00E8402B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Att ha kunskap om och kompetens i evidensbaserat förbättrings- och kvalitetsarbete</w:t>
            </w:r>
          </w:p>
        </w:tc>
        <w:tc>
          <w:tcPr>
            <w:tcW w:w="2232" w:type="dxa"/>
          </w:tcPr>
          <w:p w14:paraId="17A5DE98" w14:textId="77777777" w:rsidR="00E8402B" w:rsidRPr="00E8402B" w:rsidRDefault="00E8402B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 w:eastAsia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Kvalitets- och utvecklingsarbete under handledning</w:t>
            </w:r>
          </w:p>
          <w:p w14:paraId="51593107" w14:textId="77777777" w:rsidR="00E8402B" w:rsidRPr="00E8402B" w:rsidRDefault="00E8402B" w:rsidP="00A30E2F">
            <w:pPr>
              <w:spacing w:beforeLines="20" w:before="48" w:afterLines="10" w:after="24"/>
              <w:rPr>
                <w:rFonts w:ascii="Arial" w:hAnsi="Arial" w:cs="Arial"/>
                <w:sz w:val="16"/>
                <w:szCs w:val="16"/>
                <w:lang w:val="sv-SE"/>
              </w:rPr>
            </w:pPr>
            <w:r w:rsidRPr="00E8402B">
              <w:rPr>
                <w:rFonts w:ascii="Arial" w:hAnsi="Arial" w:cs="Arial"/>
                <w:sz w:val="16"/>
                <w:szCs w:val="16"/>
                <w:lang w:val="sv-SE" w:eastAsia="sv-SE"/>
              </w:rPr>
              <w:t>Kurs</w:t>
            </w:r>
          </w:p>
        </w:tc>
        <w:tc>
          <w:tcPr>
            <w:tcW w:w="1783" w:type="dxa"/>
          </w:tcPr>
          <w:p w14:paraId="65BAC224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994" w:type="dxa"/>
          </w:tcPr>
          <w:p w14:paraId="48B6CECC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2982" w:type="dxa"/>
          </w:tcPr>
          <w:p w14:paraId="28283B48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3579" w:type="dxa"/>
          </w:tcPr>
          <w:p w14:paraId="2A770476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  <w:tc>
          <w:tcPr>
            <w:tcW w:w="1390" w:type="dxa"/>
          </w:tcPr>
          <w:p w14:paraId="32F2EB66" w14:textId="77777777" w:rsidR="00E8402B" w:rsidRPr="00861903" w:rsidRDefault="00E8402B" w:rsidP="008850A9">
            <w:pPr>
              <w:spacing w:beforeLines="20" w:before="48" w:afterLines="20" w:after="48"/>
              <w:rPr>
                <w:rFonts w:ascii="Arial" w:hAnsi="Arial" w:cs="Arial"/>
                <w:sz w:val="16"/>
                <w:szCs w:val="16"/>
                <w:lang w:val="sv-SE"/>
              </w:rPr>
            </w:pPr>
          </w:p>
        </w:tc>
      </w:tr>
    </w:tbl>
    <w:p w14:paraId="4DB00B3E" w14:textId="77777777" w:rsidR="0085164B" w:rsidRDefault="0085164B">
      <w:pPr>
        <w:rPr>
          <w:lang w:val="sv-SE"/>
        </w:rPr>
      </w:pPr>
    </w:p>
    <w:p w14:paraId="75AC344B" w14:textId="77777777" w:rsidR="008C42CB" w:rsidRDefault="008C42CB">
      <w:pPr>
        <w:rPr>
          <w:lang w:val="sv-SE"/>
        </w:rPr>
      </w:pPr>
    </w:p>
    <w:p w14:paraId="6A5F1B3A" w14:textId="77777777" w:rsidR="00AC287D" w:rsidRDefault="00AC287D" w:rsidP="00AC287D">
      <w:pPr>
        <w:tabs>
          <w:tab w:val="left" w:pos="4320"/>
          <w:tab w:val="left" w:leader="dot" w:pos="10080"/>
        </w:tabs>
        <w:rPr>
          <w:lang w:val="sv-SE"/>
        </w:rPr>
      </w:pPr>
    </w:p>
    <w:p w14:paraId="5DA4752F" w14:textId="77777777" w:rsidR="0085164B" w:rsidRDefault="00984FA5" w:rsidP="00AC287D">
      <w:pPr>
        <w:tabs>
          <w:tab w:val="left" w:pos="4320"/>
          <w:tab w:val="left" w:leader="dot" w:pos="10080"/>
        </w:tabs>
        <w:rPr>
          <w:lang w:val="sv-SE"/>
        </w:rPr>
      </w:pPr>
      <w:r>
        <w:rPr>
          <w:lang w:val="sv-SE"/>
        </w:rPr>
        <w:t>D</w:t>
      </w:r>
      <w:r w:rsidR="0085164B">
        <w:rPr>
          <w:lang w:val="sv-SE"/>
        </w:rPr>
        <w:t>okumentet revideras årligen.</w:t>
      </w:r>
      <w:r>
        <w:rPr>
          <w:lang w:val="sv-SE"/>
        </w:rPr>
        <w:tab/>
      </w:r>
      <w:r w:rsidR="0085164B">
        <w:rPr>
          <w:lang w:val="sv-SE"/>
        </w:rPr>
        <w:t>O</w:t>
      </w:r>
      <w:r w:rsidR="00AC287D">
        <w:rPr>
          <w:lang w:val="sv-SE"/>
        </w:rPr>
        <w:t>rt, Datum:</w:t>
      </w:r>
      <w:r w:rsidR="00AC287D">
        <w:rPr>
          <w:lang w:val="sv-SE"/>
        </w:rPr>
        <w:tab/>
      </w:r>
    </w:p>
    <w:p w14:paraId="0930623F" w14:textId="77777777" w:rsidR="0085164B" w:rsidRDefault="0085164B" w:rsidP="00AC287D">
      <w:pPr>
        <w:tabs>
          <w:tab w:val="left" w:pos="4320"/>
          <w:tab w:val="left" w:leader="dot" w:pos="10080"/>
        </w:tabs>
        <w:rPr>
          <w:lang w:val="sv-SE"/>
        </w:rPr>
      </w:pPr>
    </w:p>
    <w:p w14:paraId="2035BA05" w14:textId="77777777" w:rsidR="0085164B" w:rsidRDefault="00AC287D" w:rsidP="00AC287D">
      <w:pPr>
        <w:tabs>
          <w:tab w:val="left" w:pos="4320"/>
          <w:tab w:val="left" w:leader="dot" w:pos="10080"/>
        </w:tabs>
        <w:ind w:left="2880" w:firstLine="720"/>
        <w:rPr>
          <w:lang w:val="sv-SE"/>
        </w:rPr>
      </w:pPr>
      <w:r>
        <w:rPr>
          <w:lang w:val="sv-SE"/>
        </w:rPr>
        <w:tab/>
      </w:r>
      <w:r w:rsidR="0085164B" w:rsidRPr="0085164B">
        <w:rPr>
          <w:lang w:val="sv-SE"/>
        </w:rPr>
        <w:t>ST-</w:t>
      </w:r>
      <w:r w:rsidR="0085164B">
        <w:rPr>
          <w:lang w:val="sv-SE"/>
        </w:rPr>
        <w:t>fysiker:</w:t>
      </w:r>
      <w:r>
        <w:rPr>
          <w:lang w:val="sv-SE"/>
        </w:rPr>
        <w:tab/>
      </w:r>
    </w:p>
    <w:p w14:paraId="482E0EF5" w14:textId="77777777" w:rsidR="0085164B" w:rsidRDefault="0085164B" w:rsidP="00AC287D">
      <w:pPr>
        <w:tabs>
          <w:tab w:val="left" w:pos="4320"/>
          <w:tab w:val="left" w:leader="dot" w:pos="10080"/>
        </w:tabs>
        <w:rPr>
          <w:lang w:val="sv-SE"/>
        </w:rPr>
      </w:pPr>
    </w:p>
    <w:p w14:paraId="2A00AF3D" w14:textId="77777777" w:rsidR="0085164B" w:rsidRPr="0085164B" w:rsidRDefault="0085164B" w:rsidP="00AC287D">
      <w:pPr>
        <w:tabs>
          <w:tab w:val="left" w:pos="4320"/>
          <w:tab w:val="left" w:leader="dot" w:pos="10080"/>
        </w:tabs>
        <w:ind w:left="2880" w:firstLine="1440"/>
        <w:rPr>
          <w:lang w:val="sv-SE"/>
        </w:rPr>
      </w:pPr>
      <w:r w:rsidRPr="0085164B">
        <w:rPr>
          <w:lang w:val="sv-SE"/>
        </w:rPr>
        <w:t>Handledare:</w:t>
      </w:r>
      <w:r w:rsidR="00AC287D">
        <w:rPr>
          <w:lang w:val="sv-SE"/>
        </w:rPr>
        <w:tab/>
      </w:r>
    </w:p>
    <w:p w14:paraId="774F6FA7" w14:textId="77777777" w:rsidR="0085164B" w:rsidRDefault="0085164B" w:rsidP="00AC287D">
      <w:pPr>
        <w:tabs>
          <w:tab w:val="left" w:pos="4320"/>
          <w:tab w:val="left" w:leader="dot" w:pos="10080"/>
        </w:tabs>
        <w:rPr>
          <w:lang w:val="sv-SE"/>
        </w:rPr>
      </w:pPr>
    </w:p>
    <w:p w14:paraId="3D7B5839" w14:textId="77777777" w:rsidR="0085164B" w:rsidRDefault="00AC287D" w:rsidP="00AC287D">
      <w:pPr>
        <w:tabs>
          <w:tab w:val="left" w:pos="4320"/>
          <w:tab w:val="left" w:leader="dot" w:pos="10080"/>
        </w:tabs>
        <w:ind w:left="2880" w:firstLine="720"/>
        <w:rPr>
          <w:lang w:val="sv-SE"/>
        </w:rPr>
      </w:pPr>
      <w:r>
        <w:rPr>
          <w:lang w:val="sv-SE"/>
        </w:rPr>
        <w:tab/>
      </w:r>
      <w:r w:rsidR="0085164B">
        <w:rPr>
          <w:lang w:val="sv-SE"/>
        </w:rPr>
        <w:t>Verksamhetschef:</w:t>
      </w:r>
      <w:r>
        <w:rPr>
          <w:lang w:val="sv-SE"/>
        </w:rPr>
        <w:tab/>
      </w:r>
    </w:p>
    <w:p w14:paraId="3FF4549B" w14:textId="77777777" w:rsidR="0085164B" w:rsidRPr="0085164B" w:rsidRDefault="0085164B" w:rsidP="0085164B">
      <w:pPr>
        <w:rPr>
          <w:lang w:val="sv-SE"/>
        </w:rPr>
      </w:pPr>
    </w:p>
    <w:sectPr w:rsidR="0085164B" w:rsidRPr="0085164B" w:rsidSect="001775DD">
      <w:headerReference w:type="default" r:id="rId6"/>
      <w:footerReference w:type="even" r:id="rId7"/>
      <w:footerReference w:type="default" r:id="rId8"/>
      <w:pgSz w:w="16840" w:h="11907" w:orient="landscape" w:code="9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89B6B" w14:textId="77777777" w:rsidR="00276BD0" w:rsidRDefault="00276BD0">
      <w:r>
        <w:separator/>
      </w:r>
    </w:p>
  </w:endnote>
  <w:endnote w:type="continuationSeparator" w:id="0">
    <w:p w14:paraId="1FB5633D" w14:textId="77777777" w:rsidR="00276BD0" w:rsidRDefault="0027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58B7" w14:textId="77777777" w:rsidR="00EB54AB" w:rsidRDefault="00EB54AB" w:rsidP="00372AAD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6812358" w14:textId="77777777" w:rsidR="00EB54AB" w:rsidRDefault="00EB54AB" w:rsidP="00700C15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1CC4" w14:textId="77777777" w:rsidR="00EB54AB" w:rsidRDefault="00EB54AB" w:rsidP="00372AAD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402B">
      <w:rPr>
        <w:rStyle w:val="Sidnummer"/>
        <w:noProof/>
      </w:rPr>
      <w:t>1</w:t>
    </w:r>
    <w:r>
      <w:rPr>
        <w:rStyle w:val="Sidnummer"/>
      </w:rPr>
      <w:fldChar w:fldCharType="end"/>
    </w:r>
  </w:p>
  <w:p w14:paraId="31AE79F3" w14:textId="77777777" w:rsidR="00EB54AB" w:rsidRDefault="00EB54AB" w:rsidP="00700C15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4ADF5" w14:textId="77777777" w:rsidR="00276BD0" w:rsidRDefault="00276BD0">
      <w:r>
        <w:separator/>
      </w:r>
    </w:p>
  </w:footnote>
  <w:footnote w:type="continuationSeparator" w:id="0">
    <w:p w14:paraId="04424BD5" w14:textId="77777777" w:rsidR="00276BD0" w:rsidRDefault="00276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98C84" w14:textId="77777777" w:rsidR="00EB54AB" w:rsidRDefault="00EB54AB" w:rsidP="00A51D5B">
    <w:pPr>
      <w:rPr>
        <w:b/>
        <w:caps/>
        <w:sz w:val="32"/>
        <w:szCs w:val="32"/>
        <w:lang w:val="sv-SE"/>
      </w:rPr>
    </w:pPr>
    <w:r w:rsidRPr="005A7072">
      <w:rPr>
        <w:b/>
        <w:caps/>
        <w:sz w:val="32"/>
        <w:szCs w:val="32"/>
        <w:lang w:val="sv-SE"/>
      </w:rPr>
      <w:t>Exempelmall</w:t>
    </w:r>
  </w:p>
  <w:p w14:paraId="43906C1C" w14:textId="77777777" w:rsidR="00EB54AB" w:rsidRPr="00A51D5B" w:rsidRDefault="00EB54AB">
    <w:pPr>
      <w:pStyle w:val="Sidhuvud"/>
      <w:rPr>
        <w:b/>
        <w:caps/>
        <w:sz w:val="32"/>
        <w:szCs w:val="32"/>
        <w:lang w:val="sv-SE"/>
      </w:rPr>
    </w:pPr>
    <w:r w:rsidRPr="00A51D5B">
      <w:rPr>
        <w:b/>
        <w:caps/>
        <w:sz w:val="32"/>
        <w:szCs w:val="32"/>
        <w:lang w:val="sv-SE"/>
      </w:rPr>
      <w:t>utbildningsplan och intern uppföljning av ST-utbildning</w:t>
    </w:r>
  </w:p>
  <w:p w14:paraId="169044F1" w14:textId="77777777" w:rsidR="00EB54AB" w:rsidRPr="00A51D5B" w:rsidRDefault="00EB54AB" w:rsidP="00A51D5B">
    <w:pPr>
      <w:pStyle w:val="Brdtext"/>
    </w:pPr>
    <w:r w:rsidRPr="00A51D5B">
      <w:t>Namn: ………………………………………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88"/>
    <w:rsid w:val="000F0331"/>
    <w:rsid w:val="00142047"/>
    <w:rsid w:val="001453CE"/>
    <w:rsid w:val="001775DD"/>
    <w:rsid w:val="00236804"/>
    <w:rsid w:val="00276BD0"/>
    <w:rsid w:val="002C52D6"/>
    <w:rsid w:val="00372AAD"/>
    <w:rsid w:val="00482897"/>
    <w:rsid w:val="00482ACD"/>
    <w:rsid w:val="005378FF"/>
    <w:rsid w:val="005A7072"/>
    <w:rsid w:val="006F7208"/>
    <w:rsid w:val="00700C15"/>
    <w:rsid w:val="00715835"/>
    <w:rsid w:val="00754996"/>
    <w:rsid w:val="007A2D18"/>
    <w:rsid w:val="007C6942"/>
    <w:rsid w:val="0085164B"/>
    <w:rsid w:val="00861903"/>
    <w:rsid w:val="008850A9"/>
    <w:rsid w:val="008C42CB"/>
    <w:rsid w:val="00902A84"/>
    <w:rsid w:val="009730A2"/>
    <w:rsid w:val="00984FA5"/>
    <w:rsid w:val="0099142C"/>
    <w:rsid w:val="009D0E03"/>
    <w:rsid w:val="00A30E2F"/>
    <w:rsid w:val="00A33B5C"/>
    <w:rsid w:val="00A51D5B"/>
    <w:rsid w:val="00A9712B"/>
    <w:rsid w:val="00AC287D"/>
    <w:rsid w:val="00AF00CA"/>
    <w:rsid w:val="00BF01F8"/>
    <w:rsid w:val="00C05131"/>
    <w:rsid w:val="00C47493"/>
    <w:rsid w:val="00CC36AA"/>
    <w:rsid w:val="00CF7F4B"/>
    <w:rsid w:val="00DD411C"/>
    <w:rsid w:val="00E21884"/>
    <w:rsid w:val="00E8402B"/>
    <w:rsid w:val="00EB54AB"/>
    <w:rsid w:val="00F775A6"/>
    <w:rsid w:val="00FA0A88"/>
    <w:rsid w:val="00FC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6F1A1"/>
  <w15:chartTrackingRefBased/>
  <w15:docId w15:val="{D2E877DD-3369-43A8-8507-D6B9FF1B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fot">
    <w:name w:val="footer"/>
    <w:basedOn w:val="Normal"/>
    <w:rsid w:val="00700C15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00C15"/>
  </w:style>
  <w:style w:type="character" w:styleId="Betoning">
    <w:name w:val="Emphasis"/>
    <w:qFormat/>
    <w:rPr>
      <w:i/>
      <w:iCs/>
    </w:rPr>
  </w:style>
  <w:style w:type="character" w:styleId="Stark">
    <w:name w:val="Strong"/>
    <w:qFormat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semiHidden/>
    <w:rsid w:val="002C52D6"/>
    <w:rPr>
      <w:sz w:val="16"/>
      <w:szCs w:val="16"/>
    </w:rPr>
  </w:style>
  <w:style w:type="paragraph" w:styleId="Kommentarer">
    <w:name w:val="annotation text"/>
    <w:basedOn w:val="Normal"/>
    <w:semiHidden/>
    <w:rsid w:val="002C52D6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2C52D6"/>
    <w:rPr>
      <w:b/>
      <w:bCs/>
    </w:rPr>
  </w:style>
  <w:style w:type="paragraph" w:styleId="Sidhuvud">
    <w:name w:val="header"/>
    <w:basedOn w:val="Normal"/>
    <w:rsid w:val="00BF01F8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rsid w:val="0085164B"/>
    <w:rPr>
      <w:b/>
      <w:bCs/>
      <w:sz w:val="32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638</Words>
  <Characters>3386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1 Övergripande kompetensdefinition</vt:lpstr>
      <vt:lpstr>1 Övergripande kompetensdefinition</vt:lpstr>
    </vt:vector>
  </TitlesOfParts>
  <Company>Med Phys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Övergripande kompetensdefinition</dc:title>
  <dc:subject/>
  <dc:creator>Palm</dc:creator>
  <cp:keywords/>
  <cp:lastModifiedBy>Fredrik Nordström</cp:lastModifiedBy>
  <cp:revision>2</cp:revision>
  <cp:lastPrinted>2007-08-21T14:27:00Z</cp:lastPrinted>
  <dcterms:created xsi:type="dcterms:W3CDTF">2026-08-31T12:25:00Z</dcterms:created>
  <dcterms:modified xsi:type="dcterms:W3CDTF">2026-08-31T12:25:00Z</dcterms:modified>
</cp:coreProperties>
</file>